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089C">
      <w:pPr>
        <w:pStyle w:val="Rubrik1"/>
        <w:jc w:val="both"/>
        <w:rPr>
          <w:rFonts w:cs="Lucida Sans Unicode"/>
          <w:sz w:val="32"/>
          <w:szCs w:val="32"/>
        </w:rPr>
      </w:pPr>
      <w:r>
        <w:rPr>
          <w:rFonts w:cs="Lucida Sans Unicode"/>
          <w:sz w:val="32"/>
          <w:szCs w:val="32"/>
        </w:rPr>
        <w:t>Budget för verksamhetsåret 2011</w:t>
      </w:r>
    </w:p>
    <w:p w:rsidR="00000000" w:rsidRDefault="0092089C">
      <w:pPr>
        <w:jc w:val="both"/>
        <w:rPr>
          <w:rFonts w:cs="Garamond"/>
        </w:rPr>
      </w:pPr>
    </w:p>
    <w:p w:rsidR="00000000" w:rsidRDefault="0092089C">
      <w:pPr>
        <w:jc w:val="both"/>
        <w:rPr>
          <w:rFonts w:cs="Garamond"/>
        </w:rPr>
      </w:pPr>
    </w:p>
    <w:p w:rsidR="00000000" w:rsidRDefault="0092089C">
      <w:pPr>
        <w:pStyle w:val="Rubrik2"/>
      </w:pPr>
      <w:r>
        <w:t>Intäkter</w:t>
      </w:r>
    </w:p>
    <w:p w:rsidR="00000000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</w:pPr>
      <w:r>
        <w:tab/>
        <w:t>Medlemsavgifter</w:t>
      </w:r>
      <w:r>
        <w:tab/>
        <w:t>60 000 kr</w:t>
      </w:r>
    </w:p>
    <w:p w:rsidR="00000000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</w:pPr>
      <w:r>
        <w:tab/>
        <w:t>______________</w:t>
      </w:r>
      <w:r>
        <w:tab/>
        <w:t>________</w:t>
      </w:r>
    </w:p>
    <w:p w:rsidR="00000000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</w:pPr>
      <w:r>
        <w:tab/>
        <w:t>Summa intäkter</w:t>
      </w:r>
      <w:r>
        <w:tab/>
        <w:t>60 000 kr</w:t>
      </w:r>
    </w:p>
    <w:p w:rsidR="00000000" w:rsidRDefault="0092089C">
      <w:pPr>
        <w:pStyle w:val="Rubrik2"/>
      </w:pPr>
      <w:r>
        <w:t>Kostnader</w:t>
      </w:r>
    </w:p>
    <w:p w:rsidR="00000000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  <w:jc w:val="both"/>
        <w:rPr>
          <w:rFonts w:cs="Garamond"/>
        </w:rPr>
      </w:pPr>
      <w:r>
        <w:rPr>
          <w:rFonts w:cs="Garamond"/>
        </w:rPr>
        <w:tab/>
        <w:t>Medlemshantering</w:t>
      </w:r>
      <w:r>
        <w:rPr>
          <w:rFonts w:cs="Garamond"/>
        </w:rPr>
        <w:tab/>
        <w:t>27 000 kr</w:t>
      </w:r>
    </w:p>
    <w:p w:rsidR="00000000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  <w:jc w:val="both"/>
        <w:rPr>
          <w:rFonts w:cs="Garamond"/>
        </w:rPr>
      </w:pPr>
      <w:r>
        <w:rPr>
          <w:rFonts w:cs="Garamond"/>
        </w:rPr>
        <w:tab/>
        <w:t>Medlemsutskick</w:t>
      </w:r>
      <w:r>
        <w:rPr>
          <w:rFonts w:cs="Garamond"/>
        </w:rPr>
        <w:tab/>
        <w:t>10 000 kr</w:t>
      </w:r>
    </w:p>
    <w:p w:rsidR="00000000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  <w:jc w:val="both"/>
        <w:rPr>
          <w:rFonts w:cs="Garamond"/>
        </w:rPr>
      </w:pPr>
      <w:r>
        <w:rPr>
          <w:rFonts w:cs="Garamond"/>
        </w:rPr>
        <w:tab/>
        <w:t>Bokföring</w:t>
      </w:r>
      <w:r>
        <w:rPr>
          <w:rFonts w:cs="Garamond"/>
        </w:rPr>
        <w:tab/>
        <w:t>2 000 kr</w:t>
      </w:r>
    </w:p>
    <w:p w:rsidR="00000000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  <w:jc w:val="both"/>
        <w:rPr>
          <w:rFonts w:cs="Garamond"/>
        </w:rPr>
      </w:pPr>
      <w:r>
        <w:rPr>
          <w:rFonts w:cs="Garamond"/>
        </w:rPr>
        <w:tab/>
        <w:t>Styrelsen fika</w:t>
      </w:r>
      <w:r>
        <w:rPr>
          <w:rFonts w:cs="Garamond"/>
        </w:rPr>
        <w:tab/>
        <w:t xml:space="preserve"> 2 000 kr</w:t>
      </w:r>
    </w:p>
    <w:p w:rsidR="00000000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  <w:jc w:val="both"/>
        <w:rPr>
          <w:rFonts w:cs="Garamond"/>
        </w:rPr>
      </w:pPr>
      <w:r>
        <w:rPr>
          <w:rFonts w:cs="Garamond"/>
        </w:rPr>
        <w:tab/>
        <w:t>Årsmöte</w:t>
      </w:r>
      <w:r>
        <w:rPr>
          <w:rFonts w:cs="Garamond"/>
        </w:rPr>
        <w:tab/>
        <w:t xml:space="preserve"> 2 000 kr</w:t>
      </w:r>
    </w:p>
    <w:p w:rsidR="00000000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  <w:jc w:val="both"/>
        <w:rPr>
          <w:rFonts w:cs="Garamond"/>
        </w:rPr>
      </w:pPr>
      <w:r>
        <w:rPr>
          <w:rFonts w:cs="Garamond"/>
        </w:rPr>
        <w:tab/>
        <w:t>Aktiv</w:t>
      </w:r>
      <w:r>
        <w:rPr>
          <w:rFonts w:cs="Garamond"/>
        </w:rPr>
        <w:t>iteter</w:t>
      </w:r>
      <w:r>
        <w:rPr>
          <w:rFonts w:cs="Garamond"/>
        </w:rPr>
        <w:tab/>
        <w:t>14 000 kr</w:t>
      </w:r>
    </w:p>
    <w:p w:rsidR="00000000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  <w:jc w:val="both"/>
        <w:rPr>
          <w:rFonts w:cs="Garamond"/>
        </w:rPr>
      </w:pPr>
      <w:r>
        <w:rPr>
          <w:rFonts w:cs="Garamond"/>
        </w:rPr>
        <w:tab/>
        <w:t>Gåvor</w:t>
      </w:r>
      <w:r>
        <w:rPr>
          <w:rFonts w:cs="Garamond"/>
        </w:rPr>
        <w:tab/>
        <w:t>1 000 kr</w:t>
      </w:r>
    </w:p>
    <w:p w:rsidR="00000000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  <w:jc w:val="both"/>
        <w:rPr>
          <w:rFonts w:cs="Garamond"/>
        </w:rPr>
      </w:pPr>
      <w:r>
        <w:rPr>
          <w:rFonts w:cs="Garamond"/>
        </w:rPr>
        <w:tab/>
        <w:t>Hemsida, serverplats, etc.</w:t>
      </w:r>
      <w:r>
        <w:rPr>
          <w:rFonts w:cs="Garamond"/>
        </w:rPr>
        <w:tab/>
        <w:t>2 000 kr</w:t>
      </w:r>
    </w:p>
    <w:p w:rsidR="00000000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  <w:jc w:val="both"/>
        <w:rPr>
          <w:rFonts w:cs="Garamond"/>
        </w:rPr>
      </w:pPr>
      <w:r>
        <w:rPr>
          <w:rFonts w:cs="Garamond"/>
        </w:rPr>
        <w:tab/>
        <w:t>_____________</w:t>
      </w:r>
      <w:r>
        <w:rPr>
          <w:rFonts w:cs="Garamond"/>
        </w:rPr>
        <w:tab/>
        <w:t>________</w:t>
      </w:r>
    </w:p>
    <w:p w:rsidR="00000000" w:rsidRDefault="0092089C">
      <w:pPr>
        <w:tabs>
          <w:tab w:val="clear" w:pos="1985"/>
          <w:tab w:val="clear" w:pos="3969"/>
          <w:tab w:val="left" w:pos="567"/>
          <w:tab w:val="right" w:pos="5103"/>
        </w:tabs>
        <w:spacing w:after="0"/>
        <w:jc w:val="both"/>
        <w:rPr>
          <w:rFonts w:cs="Garamond"/>
        </w:rPr>
      </w:pPr>
      <w:r>
        <w:rPr>
          <w:rFonts w:cs="Garamond"/>
        </w:rPr>
        <w:tab/>
        <w:t>Summa kostnader</w:t>
      </w:r>
      <w:r>
        <w:rPr>
          <w:rFonts w:cs="Garamond"/>
        </w:rPr>
        <w:tab/>
        <w:t>60 000 kr</w:t>
      </w:r>
    </w:p>
    <w:p w:rsidR="00000000" w:rsidRDefault="0092089C">
      <w:pPr>
        <w:spacing w:after="0"/>
        <w:jc w:val="both"/>
        <w:rPr>
          <w:rFonts w:cs="Garamond"/>
        </w:rPr>
      </w:pPr>
    </w:p>
    <w:p w:rsidR="00000000" w:rsidRDefault="0092089C">
      <w:pPr>
        <w:jc w:val="both"/>
        <w:rPr>
          <w:rFonts w:cs="Garamond"/>
        </w:rPr>
      </w:pPr>
    </w:p>
    <w:p w:rsidR="00000000" w:rsidRDefault="0092089C">
      <w:pPr>
        <w:jc w:val="both"/>
      </w:pPr>
      <w:r>
        <w:t>Undertecknad yrkar</w:t>
      </w:r>
    </w:p>
    <w:p w:rsidR="00000000" w:rsidRDefault="0092089C">
      <w:pPr>
        <w:tabs>
          <w:tab w:val="left" w:pos="426"/>
          <w:tab w:val="left" w:pos="851"/>
        </w:tabs>
        <w:ind w:left="851" w:hanging="851"/>
        <w:jc w:val="both"/>
      </w:pPr>
      <w:r>
        <w:rPr>
          <w:i/>
        </w:rPr>
        <w:tab/>
        <w:t>att</w:t>
      </w:r>
      <w:r>
        <w:rPr>
          <w:i/>
        </w:rPr>
        <w:tab/>
      </w:r>
      <w:r>
        <w:t>fastställa ovanstående budget för verksamhetsåret 2011.</w:t>
      </w:r>
    </w:p>
    <w:p w:rsidR="00000000" w:rsidRDefault="0092089C">
      <w:pPr>
        <w:pStyle w:val="Hlsning"/>
      </w:pPr>
      <w:r>
        <w:t>Styrelsen genom</w:t>
      </w:r>
    </w:p>
    <w:p w:rsidR="00000000" w:rsidRDefault="0092089C">
      <w:pPr>
        <w:pStyle w:val="NamnEfternamn"/>
        <w:tabs>
          <w:tab w:val="left" w:pos="2835"/>
          <w:tab w:val="left" w:pos="5387"/>
        </w:tabs>
      </w:pPr>
      <w:r>
        <w:t>Christian Nilsson</w:t>
      </w:r>
      <w:r>
        <w:tab/>
      </w:r>
      <w:r>
        <w:tab/>
      </w:r>
    </w:p>
    <w:p w:rsidR="00000000" w:rsidRDefault="0092089C">
      <w:pPr>
        <w:pStyle w:val="Funktionrspost"/>
        <w:tabs>
          <w:tab w:val="left" w:pos="2835"/>
          <w:tab w:val="left" w:pos="5387"/>
        </w:tabs>
      </w:pPr>
      <w:r>
        <w:t>Ordförande för Al</w:t>
      </w:r>
      <w:r>
        <w:t>umniföreningen vid LTH</w:t>
      </w:r>
      <w:r>
        <w:tab/>
      </w:r>
    </w:p>
    <w:p w:rsidR="0092089C" w:rsidRDefault="0092089C"/>
    <w:sectPr w:rsidR="0092089C">
      <w:footerReference w:type="default" r:id="rId7"/>
      <w:headerReference w:type="first" r:id="rId8"/>
      <w:footerReference w:type="first" r:id="rId9"/>
      <w:pgSz w:w="11906" w:h="16838"/>
      <w:pgMar w:top="1418" w:right="1268" w:bottom="1418" w:left="2268" w:header="720" w:footer="42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89C" w:rsidRDefault="0092089C">
      <w:pPr>
        <w:spacing w:after="0" w:line="240" w:lineRule="auto"/>
      </w:pPr>
      <w:r>
        <w:separator/>
      </w:r>
    </w:p>
  </w:endnote>
  <w:endnote w:type="continuationSeparator" w:id="0">
    <w:p w:rsidR="0092089C" w:rsidRDefault="0092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80" w:type="dxa"/>
        <w:right w:w="80" w:type="dxa"/>
      </w:tblCellMar>
      <w:tblLook w:val="0000"/>
    </w:tblPr>
    <w:tblGrid>
      <w:gridCol w:w="4333"/>
      <w:gridCol w:w="4111"/>
    </w:tblGrid>
    <w:tr w:rsidR="00000000">
      <w:tc>
        <w:tcPr>
          <w:tcW w:w="4333" w:type="dxa"/>
          <w:tcBorders>
            <w:top w:val="single" w:sz="4" w:space="0" w:color="000000"/>
          </w:tcBorders>
          <w:shd w:val="clear" w:color="auto" w:fill="auto"/>
        </w:tcPr>
        <w:p w:rsidR="00000000" w:rsidRDefault="0092089C">
          <w:pPr>
            <w:pStyle w:val="Sidfot"/>
            <w:snapToGrid w:val="0"/>
            <w:rPr>
              <w:lang w:eastAsia="sv-SE" w:bidi="ar-SA"/>
            </w:rPr>
          </w:pPr>
          <w:r>
            <w:rPr>
              <w:lang w:eastAsia="sv-SE" w:bidi="ar-SA"/>
            </w:rPr>
            <w:t>Avsiktsförklaring</w:t>
          </w:r>
        </w:p>
      </w:tc>
      <w:tc>
        <w:tcPr>
          <w:tcW w:w="4111" w:type="dxa"/>
          <w:tcBorders>
            <w:top w:val="single" w:sz="4" w:space="0" w:color="000000"/>
          </w:tcBorders>
          <w:shd w:val="clear" w:color="auto" w:fill="auto"/>
        </w:tcPr>
        <w:p w:rsidR="00000000" w:rsidRDefault="0092089C">
          <w:pPr>
            <w:pStyle w:val="Sidfot"/>
            <w:snapToGrid w:val="0"/>
            <w:jc w:val="right"/>
            <w:rPr>
              <w:lang w:eastAsia="sv-SE" w:bidi="ar-SA"/>
            </w:rPr>
          </w:pPr>
          <w:r>
            <w:rPr>
              <w:lang w:eastAsia="sv-SE" w:bidi="ar-SA"/>
            </w:rPr>
            <w:fldChar w:fldCharType="begin"/>
          </w:r>
          <w:r>
            <w:rPr>
              <w:lang w:eastAsia="sv-SE" w:bidi="ar-SA"/>
            </w:rPr>
            <w:instrText xml:space="preserve"> PAGE \*Arabic </w:instrText>
          </w:r>
          <w:r>
            <w:rPr>
              <w:lang w:eastAsia="sv-SE" w:bidi="ar-SA"/>
            </w:rPr>
            <w:fldChar w:fldCharType="separate"/>
          </w:r>
          <w:r>
            <w:rPr>
              <w:lang w:eastAsia="sv-SE" w:bidi="ar-SA"/>
            </w:rPr>
            <w:t>1</w:t>
          </w:r>
          <w:r>
            <w:rPr>
              <w:lang w:eastAsia="sv-SE" w:bidi="ar-SA"/>
            </w:rPr>
            <w:fldChar w:fldCharType="end"/>
          </w:r>
          <w:r>
            <w:rPr>
              <w:lang w:eastAsia="sv-SE" w:bidi="ar-SA"/>
            </w:rPr>
            <w:t xml:space="preserve"> </w:t>
          </w:r>
          <w:r>
            <w:rPr>
              <w:lang w:eastAsia="sv-SE" w:bidi="ar-SA"/>
            </w:rPr>
            <w:t>(</w:t>
          </w:r>
          <w:r>
            <w:rPr>
              <w:rStyle w:val="Sidnummer"/>
              <w:lang w:eastAsia="sv-SE" w:bidi="ar-SA"/>
            </w:rPr>
            <w:fldChar w:fldCharType="begin"/>
          </w:r>
          <w:r>
            <w:rPr>
              <w:rStyle w:val="Sidnummer"/>
              <w:lang w:eastAsia="sv-SE" w:bidi="ar-SA"/>
            </w:rPr>
            <w:instrText xml:space="preserve"> NUMPAGES \*Arabic </w:instrText>
          </w:r>
          <w:r>
            <w:rPr>
              <w:rStyle w:val="Sidnummer"/>
              <w:lang w:eastAsia="sv-SE" w:bidi="ar-SA"/>
            </w:rPr>
            <w:fldChar w:fldCharType="separate"/>
          </w:r>
          <w:r>
            <w:rPr>
              <w:rStyle w:val="Sidnummer"/>
              <w:lang w:eastAsia="sv-SE" w:bidi="ar-SA"/>
            </w:rPr>
            <w:t>1</w:t>
          </w:r>
          <w:r>
            <w:rPr>
              <w:rStyle w:val="Sidnummer"/>
              <w:lang w:eastAsia="sv-SE" w:bidi="ar-SA"/>
            </w:rPr>
            <w:fldChar w:fldCharType="end"/>
          </w:r>
          <w:r>
            <w:rPr>
              <w:lang w:eastAsia="sv-SE" w:bidi="ar-SA"/>
            </w:rPr>
            <w:t>)</w:t>
          </w:r>
        </w:p>
      </w:tc>
    </w:tr>
  </w:tbl>
  <w:p w:rsidR="00000000" w:rsidRDefault="0092089C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80" w:type="dxa"/>
        <w:right w:w="80" w:type="dxa"/>
      </w:tblCellMar>
      <w:tblLook w:val="0000"/>
    </w:tblPr>
    <w:tblGrid>
      <w:gridCol w:w="4333"/>
      <w:gridCol w:w="4111"/>
    </w:tblGrid>
    <w:tr w:rsidR="00000000">
      <w:tc>
        <w:tcPr>
          <w:tcW w:w="4333" w:type="dxa"/>
          <w:tcBorders>
            <w:top w:val="single" w:sz="4" w:space="0" w:color="000000"/>
          </w:tcBorders>
          <w:shd w:val="clear" w:color="auto" w:fill="auto"/>
        </w:tcPr>
        <w:p w:rsidR="00000000" w:rsidRDefault="0092089C">
          <w:pPr>
            <w:pStyle w:val="Sidfot"/>
            <w:snapToGrid w:val="0"/>
            <w:rPr>
              <w:lang w:eastAsia="sv-SE" w:bidi="ar-SA"/>
            </w:rPr>
          </w:pPr>
          <w:r>
            <w:rPr>
              <w:lang w:eastAsia="sv-SE" w:bidi="ar-SA"/>
            </w:rPr>
            <w:t>Budget</w:t>
          </w:r>
        </w:p>
      </w:tc>
      <w:tc>
        <w:tcPr>
          <w:tcW w:w="4111" w:type="dxa"/>
          <w:tcBorders>
            <w:top w:val="single" w:sz="4" w:space="0" w:color="000000"/>
          </w:tcBorders>
          <w:shd w:val="clear" w:color="auto" w:fill="auto"/>
        </w:tcPr>
        <w:p w:rsidR="00000000" w:rsidRDefault="0092089C">
          <w:pPr>
            <w:pStyle w:val="Sidfot"/>
            <w:snapToGrid w:val="0"/>
            <w:jc w:val="right"/>
            <w:rPr>
              <w:lang w:eastAsia="sv-SE" w:bidi="ar-SA"/>
            </w:rPr>
          </w:pPr>
          <w:r>
            <w:rPr>
              <w:lang w:eastAsia="sv-SE" w:bidi="ar-SA"/>
            </w:rPr>
            <w:fldChar w:fldCharType="begin"/>
          </w:r>
          <w:r>
            <w:rPr>
              <w:lang w:eastAsia="sv-SE" w:bidi="ar-SA"/>
            </w:rPr>
            <w:instrText xml:space="preserve"> PAGE \*Arabic </w:instrText>
          </w:r>
          <w:r>
            <w:rPr>
              <w:lang w:eastAsia="sv-SE" w:bidi="ar-SA"/>
            </w:rPr>
            <w:fldChar w:fldCharType="separate"/>
          </w:r>
          <w:r w:rsidR="00953689">
            <w:rPr>
              <w:noProof/>
              <w:lang w:eastAsia="sv-SE" w:bidi="ar-SA"/>
            </w:rPr>
            <w:t>1</w:t>
          </w:r>
          <w:r>
            <w:rPr>
              <w:lang w:eastAsia="sv-SE" w:bidi="ar-SA"/>
            </w:rPr>
            <w:fldChar w:fldCharType="end"/>
          </w:r>
          <w:r>
            <w:rPr>
              <w:lang w:eastAsia="sv-SE" w:bidi="ar-SA"/>
            </w:rPr>
            <w:t xml:space="preserve"> </w:t>
          </w:r>
          <w:r>
            <w:rPr>
              <w:lang w:eastAsia="sv-SE" w:bidi="ar-SA"/>
            </w:rPr>
            <w:t>(</w:t>
          </w:r>
          <w:r>
            <w:rPr>
              <w:rStyle w:val="Sidnummer"/>
              <w:lang w:eastAsia="sv-SE" w:bidi="ar-SA"/>
            </w:rPr>
            <w:fldChar w:fldCharType="begin"/>
          </w:r>
          <w:r>
            <w:rPr>
              <w:rStyle w:val="Sidnummer"/>
              <w:lang w:eastAsia="sv-SE" w:bidi="ar-SA"/>
            </w:rPr>
            <w:instrText xml:space="preserve"> NUMPAGES \*Arabic </w:instrText>
          </w:r>
          <w:r>
            <w:rPr>
              <w:rStyle w:val="Sidnummer"/>
              <w:lang w:eastAsia="sv-SE" w:bidi="ar-SA"/>
            </w:rPr>
            <w:fldChar w:fldCharType="separate"/>
          </w:r>
          <w:r w:rsidR="00953689">
            <w:rPr>
              <w:rStyle w:val="Sidnummer"/>
              <w:noProof/>
              <w:lang w:eastAsia="sv-SE" w:bidi="ar-SA"/>
            </w:rPr>
            <w:t>1</w:t>
          </w:r>
          <w:r>
            <w:rPr>
              <w:rStyle w:val="Sidnummer"/>
              <w:lang w:eastAsia="sv-SE" w:bidi="ar-SA"/>
            </w:rPr>
            <w:fldChar w:fldCharType="end"/>
          </w:r>
          <w:r>
            <w:rPr>
              <w:lang w:eastAsia="sv-SE" w:bidi="ar-SA"/>
            </w:rPr>
            <w:t>)</w:t>
          </w:r>
        </w:p>
      </w:tc>
    </w:tr>
  </w:tbl>
  <w:p w:rsidR="00000000" w:rsidRDefault="0092089C">
    <w:pPr>
      <w:tabs>
        <w:tab w:val="left" w:pos="100"/>
        <w:tab w:val="left" w:pos="2060"/>
        <w:tab w:val="left" w:pos="3600"/>
        <w:tab w:val="left" w:pos="4900"/>
        <w:tab w:val="left" w:pos="6480"/>
        <w:tab w:val="left" w:pos="7780"/>
        <w:tab w:val="left" w:pos="8600"/>
      </w:tabs>
      <w:ind w:left="-1320" w:right="-1462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89C" w:rsidRDefault="0092089C">
      <w:pPr>
        <w:spacing w:after="0" w:line="240" w:lineRule="auto"/>
      </w:pPr>
      <w:r>
        <w:separator/>
      </w:r>
    </w:p>
  </w:footnote>
  <w:footnote w:type="continuationSeparator" w:id="0">
    <w:p w:rsidR="0092089C" w:rsidRDefault="0092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4820"/>
      <w:gridCol w:w="3685"/>
    </w:tblGrid>
    <w:tr w:rsidR="00000000">
      <w:trPr>
        <w:trHeight w:val="1135"/>
      </w:trPr>
      <w:tc>
        <w:tcPr>
          <w:tcW w:w="4820" w:type="dxa"/>
          <w:shd w:val="clear" w:color="auto" w:fill="auto"/>
        </w:tcPr>
        <w:p w:rsidR="00000000" w:rsidRDefault="0092089C">
          <w:pPr>
            <w:pStyle w:val="Dokbeskr"/>
            <w:snapToGrid w:val="0"/>
            <w:rPr>
              <w:rFonts w:ascii="Lucida Sans" w:hAnsi="Lucida Sans"/>
              <w:lang w:eastAsia="sv-SE" w:bidi="ar-SA"/>
            </w:rPr>
          </w:pPr>
          <w:r>
            <w:rPr>
              <w:rFonts w:ascii="Lucida Sans" w:hAnsi="Lucida Sans"/>
              <w:lang w:eastAsia="sv-SE" w:bidi="ar-SA"/>
            </w:rPr>
            <w:t>Budget</w:t>
          </w:r>
        </w:p>
        <w:p w:rsidR="00000000" w:rsidRDefault="0092089C">
          <w:pPr>
            <w:pStyle w:val="Sidhuvud"/>
            <w:spacing w:after="0" w:line="240" w:lineRule="exact"/>
            <w:rPr>
              <w:lang w:eastAsia="sv-SE" w:bidi="ar-SA"/>
            </w:rPr>
          </w:pPr>
        </w:p>
      </w:tc>
      <w:tc>
        <w:tcPr>
          <w:tcW w:w="3685" w:type="dxa"/>
          <w:shd w:val="clear" w:color="auto" w:fill="auto"/>
        </w:tcPr>
        <w:p w:rsidR="00000000" w:rsidRDefault="0092089C">
          <w:pPr>
            <w:pStyle w:val="Sidhuvud"/>
            <w:snapToGrid w:val="0"/>
            <w:spacing w:before="100" w:line="240" w:lineRule="exact"/>
            <w:rPr>
              <w:i/>
              <w:lang w:eastAsia="sv-SE" w:bidi="ar-SA"/>
            </w:rPr>
          </w:pPr>
          <w:r>
            <w:rPr>
              <w:i/>
              <w:lang w:eastAsia="sv-SE" w:bidi="ar-SA"/>
            </w:rPr>
            <w:t xml:space="preserve">Kårhuset Lund, </w:t>
          </w:r>
          <w:r>
            <w:rPr>
              <w:i/>
              <w:lang w:eastAsia="sv-SE" w:bidi="ar-SA"/>
            </w:rPr>
            <w:fldChar w:fldCharType="begin"/>
          </w:r>
          <w:r>
            <w:rPr>
              <w:i/>
              <w:lang w:eastAsia="sv-SE" w:bidi="ar-SA"/>
            </w:rPr>
            <w:instrText xml:space="preserve"> DATE \@"D\ MMMM\ YYYY" </w:instrText>
          </w:r>
          <w:r>
            <w:rPr>
              <w:i/>
              <w:lang w:eastAsia="sv-SE" w:bidi="ar-SA"/>
            </w:rPr>
            <w:fldChar w:fldCharType="separate"/>
          </w:r>
          <w:r w:rsidR="00953689">
            <w:rPr>
              <w:i/>
              <w:noProof/>
              <w:lang w:eastAsia="sv-SE" w:bidi="ar-SA"/>
            </w:rPr>
            <w:t>16 mars 2011</w:t>
          </w:r>
          <w:r>
            <w:rPr>
              <w:i/>
              <w:lang w:eastAsia="sv-SE" w:bidi="ar-SA"/>
            </w:rPr>
            <w:fldChar w:fldCharType="end"/>
          </w:r>
          <w:r>
            <w:rPr>
              <w:i/>
              <w:lang w:eastAsia="sv-SE" w:bidi="ar-SA"/>
            </w:rPr>
            <w:br/>
          </w:r>
        </w:p>
        <w:p w:rsidR="00000000" w:rsidRDefault="0092089C">
          <w:pPr>
            <w:pStyle w:val="Sidhuvud"/>
            <w:jc w:val="right"/>
            <w:rPr>
              <w:lang w:eastAsia="sv-SE" w:bidi="ar-SA"/>
            </w:rPr>
          </w:pPr>
        </w:p>
        <w:p w:rsidR="00000000" w:rsidRDefault="0092089C">
          <w:pPr>
            <w:pStyle w:val="Sidhuvud"/>
            <w:spacing w:line="240" w:lineRule="auto"/>
            <w:jc w:val="right"/>
            <w:rPr>
              <w:lang w:eastAsia="sv-SE" w:bidi="ar-SA"/>
            </w:rPr>
          </w:pPr>
        </w:p>
      </w:tc>
    </w:tr>
  </w:tbl>
  <w:p w:rsidR="00000000" w:rsidRDefault="0092089C">
    <w:pPr>
      <w:pStyle w:val="Sidhuvud"/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689"/>
    <w:rsid w:val="0092089C"/>
    <w:rsid w:val="0095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1985"/>
        <w:tab w:val="left" w:pos="3969"/>
      </w:tabs>
      <w:suppressAutoHyphens/>
      <w:spacing w:after="160" w:line="240" w:lineRule="exact"/>
    </w:pPr>
    <w:rPr>
      <w:rFonts w:ascii="Garamond" w:hAnsi="Garamond" w:cs="New York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before="800" w:after="20" w:line="240" w:lineRule="auto"/>
      <w:outlineLvl w:val="0"/>
    </w:pPr>
    <w:rPr>
      <w:rFonts w:ascii="Lucida Sans Unicode" w:hAnsi="Lucida Sans Unicode"/>
      <w:b/>
      <w:kern w:val="1"/>
      <w:sz w:val="28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before="400" w:after="20" w:line="240" w:lineRule="auto"/>
      <w:outlineLvl w:val="1"/>
    </w:pPr>
    <w:rPr>
      <w:rFonts w:ascii="Lucida Sans Unicode" w:hAnsi="Lucida Sans Unicode"/>
      <w:b/>
      <w:sz w:val="22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before="220" w:after="20" w:line="240" w:lineRule="auto"/>
      <w:outlineLvl w:val="2"/>
    </w:pPr>
    <w:rPr>
      <w:rFonts w:ascii="Lucida Sans Unicode" w:hAnsi="Lucida Sans Unicode"/>
      <w:b/>
      <w:sz w:val="18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before="80" w:after="20"/>
      <w:outlineLvl w:val="3"/>
    </w:pPr>
    <w:rPr>
      <w:i/>
    </w:rPr>
  </w:style>
  <w:style w:type="character" w:default="1" w:styleId="Standardstycketeckensnitt">
    <w:name w:val="Default Paragraph Font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  <w:rPr>
      <w:rFonts w:ascii="Garamond" w:hAnsi="Garamond"/>
      <w:strike w:val="0"/>
      <w:dstrike w:val="0"/>
      <w:color w:val="auto"/>
      <w:position w:val="0"/>
      <w:sz w:val="20"/>
      <w:vertAlign w:val="baseline"/>
    </w:rPr>
  </w:style>
  <w:style w:type="character" w:customStyle="1" w:styleId="Rubrik1Char">
    <w:name w:val="Rubrik 1 Char"/>
    <w:basedOn w:val="Standardstycketeckensnitt1"/>
    <w:rPr>
      <w:rFonts w:ascii="Lucida Sans Unicode" w:hAnsi="Lucida Sans Unicode"/>
      <w:b/>
      <w:kern w:val="1"/>
      <w:sz w:val="28"/>
    </w:rPr>
  </w:style>
  <w:style w:type="character" w:customStyle="1" w:styleId="Rubrik2Char">
    <w:name w:val="Rubrik 2 Char"/>
    <w:basedOn w:val="Standardstycketeckensnitt1"/>
    <w:rPr>
      <w:rFonts w:ascii="Lucida Sans Unicode" w:hAnsi="Lucida Sans Unicode"/>
      <w:b/>
      <w:sz w:val="22"/>
    </w:rPr>
  </w:style>
  <w:style w:type="character" w:customStyle="1" w:styleId="Rubrik3Char">
    <w:name w:val="Rubrik 3 Char"/>
    <w:basedOn w:val="Standardstycketeckensnitt1"/>
    <w:rPr>
      <w:rFonts w:ascii="Lucida Sans Unicode" w:hAnsi="Lucida Sans Unicode"/>
      <w:b/>
      <w:sz w:val="18"/>
    </w:rPr>
  </w:style>
  <w:style w:type="character" w:styleId="Hyperlnk">
    <w:name w:val="Hyperlink"/>
    <w:basedOn w:val="Standardstycketeckensnitt1"/>
    <w:rPr>
      <w:color w:val="0000FF"/>
      <w:u w:val="single"/>
    </w:rPr>
  </w:style>
  <w:style w:type="character" w:customStyle="1" w:styleId="Kommentarsreferens1">
    <w:name w:val="Kommentarsreferens1"/>
    <w:basedOn w:val="Standardstycketeckensnitt1"/>
    <w:rPr>
      <w:sz w:val="16"/>
      <w:szCs w:val="16"/>
    </w:rPr>
  </w:style>
  <w:style w:type="character" w:customStyle="1" w:styleId="KommentarerChar">
    <w:name w:val="Kommentarer Char"/>
    <w:basedOn w:val="Standardstycketeckensnitt1"/>
    <w:rPr>
      <w:rFonts w:ascii="Garamond" w:hAnsi="Garamond"/>
    </w:rPr>
  </w:style>
  <w:style w:type="character" w:customStyle="1" w:styleId="KommentarsmneChar">
    <w:name w:val="Kommentarsämne Char"/>
    <w:basedOn w:val="KommentarerChar"/>
    <w:rPr>
      <w:b/>
      <w:bCs/>
    </w:rPr>
  </w:style>
  <w:style w:type="character" w:customStyle="1" w:styleId="BallongtextChar">
    <w:name w:val="Ballongtext Char"/>
    <w:basedOn w:val="Standardstycketeckensnitt1"/>
    <w:rPr>
      <w:rFonts w:ascii="Tahoma" w:hAnsi="Tahoma" w:cs="Tahoma"/>
      <w:sz w:val="16"/>
      <w:szCs w:val="16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Sidfot">
    <w:name w:val="footer"/>
    <w:basedOn w:val="Normal"/>
    <w:next w:val="Normal"/>
  </w:style>
  <w:style w:type="paragraph" w:styleId="Sidhuvud">
    <w:name w:val="header"/>
    <w:basedOn w:val="Normal"/>
    <w:pPr>
      <w:spacing w:line="320" w:lineRule="atLeast"/>
    </w:pPr>
  </w:style>
  <w:style w:type="paragraph" w:customStyle="1" w:styleId="Dokbeskr">
    <w:name w:val="Dokbeskr"/>
    <w:basedOn w:val="Sidhuvud"/>
    <w:pPr>
      <w:spacing w:before="60" w:after="0" w:line="240" w:lineRule="auto"/>
    </w:pPr>
    <w:rPr>
      <w:rFonts w:ascii="Lucida Sans Unicode" w:hAnsi="Lucida Sans Unicode"/>
      <w:caps/>
      <w:sz w:val="24"/>
    </w:rPr>
  </w:style>
  <w:style w:type="paragraph" w:customStyle="1" w:styleId="Kommentareripunktform">
    <w:name w:val="Kommentarer i punktform"/>
    <w:basedOn w:val="Normal"/>
    <w:pPr>
      <w:spacing w:after="120"/>
      <w:ind w:left="425" w:hanging="425"/>
    </w:pPr>
  </w:style>
  <w:style w:type="paragraph" w:customStyle="1" w:styleId="att-sats">
    <w:name w:val="att-sats"/>
    <w:basedOn w:val="Normal"/>
    <w:pPr>
      <w:spacing w:after="120"/>
      <w:ind w:left="850" w:hanging="425"/>
    </w:pPr>
  </w:style>
  <w:style w:type="paragraph" w:customStyle="1" w:styleId="att-satskommentar">
    <w:name w:val="att-sats kommentar"/>
    <w:basedOn w:val="att-sats"/>
    <w:pPr>
      <w:ind w:left="1134"/>
    </w:pPr>
  </w:style>
  <w:style w:type="paragraph" w:customStyle="1" w:styleId="Punktermedindraginnan">
    <w:name w:val="Punkter med indrag innan"/>
    <w:basedOn w:val="att-sats"/>
  </w:style>
  <w:style w:type="paragraph" w:customStyle="1" w:styleId="Namnochadress">
    <w:name w:val="Namn och adress"/>
    <w:basedOn w:val="Normal"/>
    <w:pPr>
      <w:tabs>
        <w:tab w:val="clear" w:pos="3969"/>
        <w:tab w:val="left" w:pos="4111"/>
      </w:tabs>
      <w:spacing w:after="0"/>
      <w:ind w:left="4820"/>
    </w:pPr>
  </w:style>
  <w:style w:type="paragraph" w:customStyle="1" w:styleId="Hlsning">
    <w:name w:val="Hälsning"/>
    <w:basedOn w:val="Sidhuvud"/>
    <w:pPr>
      <w:spacing w:before="600" w:after="840" w:line="240" w:lineRule="exact"/>
    </w:pPr>
    <w:rPr>
      <w:i/>
    </w:rPr>
  </w:style>
  <w:style w:type="paragraph" w:customStyle="1" w:styleId="Funktionrspost">
    <w:name w:val="Funktionärspost"/>
    <w:basedOn w:val="Normal"/>
    <w:next w:val="Normal"/>
    <w:pPr>
      <w:spacing w:after="0"/>
    </w:pPr>
    <w:rPr>
      <w:i/>
      <w:sz w:val="18"/>
    </w:rPr>
  </w:style>
  <w:style w:type="paragraph" w:customStyle="1" w:styleId="NamnEfternamn">
    <w:name w:val="Namn Efternamn"/>
    <w:basedOn w:val="Normal"/>
    <w:next w:val="Funktionrspost"/>
    <w:pPr>
      <w:spacing w:after="0"/>
    </w:pPr>
    <w:rPr>
      <w:smallCaps/>
    </w:rPr>
  </w:style>
  <w:style w:type="paragraph" w:styleId="Liststycke">
    <w:name w:val="List Paragraph"/>
    <w:basedOn w:val="Normal"/>
    <w:qFormat/>
    <w:pPr>
      <w:tabs>
        <w:tab w:val="clear" w:pos="1985"/>
        <w:tab w:val="clear" w:pos="3969"/>
      </w:tabs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Ingetavstnd">
    <w:name w:val="No Spacing"/>
    <w:qFormat/>
    <w:pPr>
      <w:tabs>
        <w:tab w:val="left" w:pos="1985"/>
        <w:tab w:val="left" w:pos="3969"/>
      </w:tabs>
      <w:suppressAutoHyphens/>
    </w:pPr>
    <w:rPr>
      <w:rFonts w:ascii="Garamond" w:eastAsia="Arial" w:hAnsi="Garamond" w:cs="New York"/>
      <w:lang w:eastAsia="ar-SA"/>
    </w:rPr>
  </w:style>
  <w:style w:type="paragraph" w:customStyle="1" w:styleId="Kommentarer1">
    <w:name w:val="Kommentarer1"/>
    <w:basedOn w:val="Normal"/>
  </w:style>
  <w:style w:type="paragraph" w:styleId="Kommentarsmne">
    <w:name w:val="annotation subject"/>
    <w:basedOn w:val="Kommentarer1"/>
    <w:next w:val="Kommentarer1"/>
    <w:rPr>
      <w:b/>
      <w:bCs/>
    </w:rPr>
  </w:style>
  <w:style w:type="paragraph" w:styleId="Ballong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4:Templates:My%20Templates:TLTH.mall%20med%20brevpapp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TLTH.mall med brevpapper</Template>
  <TotalTime>0</TotalTime>
  <Pages>1</Pages>
  <Words>85</Words>
  <Characters>452</Characters>
  <Application>Microsoft Office Word</Application>
  <DocSecurity>0</DocSecurity>
  <Lines>3</Lines>
  <Paragraphs>1</Paragraphs>
  <ScaleCrop>false</ScaleCrop>
  <Company>n/a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S11 96/97 Protokoll</dc:title>
  <dc:subject/>
  <dc:creator>Martin  Appelgren</dc:creator>
  <cp:keywords/>
  <cp:lastModifiedBy>Christian Nilsson</cp:lastModifiedBy>
  <cp:revision>2</cp:revision>
  <cp:lastPrinted>2009-07-20T07:13:00Z</cp:lastPrinted>
  <dcterms:created xsi:type="dcterms:W3CDTF">2011-03-16T20:16:00Z</dcterms:created>
  <dcterms:modified xsi:type="dcterms:W3CDTF">2011-03-16T20:16:00Z</dcterms:modified>
</cp:coreProperties>
</file>